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F3" w:rsidRDefault="004A6CF3">
      <w:pPr>
        <w:spacing w:after="0"/>
        <w:jc w:val="center"/>
        <w:rPr>
          <w:b/>
          <w:sz w:val="28"/>
          <w:szCs w:val="28"/>
        </w:rPr>
      </w:pPr>
    </w:p>
    <w:p w:rsidR="00E6651F" w:rsidRDefault="00E6651F">
      <w:pPr>
        <w:spacing w:after="0"/>
        <w:jc w:val="center"/>
        <w:rPr>
          <w:b/>
          <w:color w:val="4F81BD" w:themeColor="accent1"/>
          <w:sz w:val="24"/>
          <w:szCs w:val="24"/>
        </w:rPr>
      </w:pPr>
    </w:p>
    <w:p w:rsidR="004A6CF3" w:rsidRPr="005330EC" w:rsidRDefault="000355EF" w:rsidP="000355EF">
      <w:pPr>
        <w:spacing w:after="0"/>
        <w:jc w:val="center"/>
        <w:rPr>
          <w:b/>
          <w:sz w:val="28"/>
          <w:szCs w:val="28"/>
        </w:rPr>
      </w:pPr>
      <w:r w:rsidRPr="005330EC">
        <w:rPr>
          <w:b/>
          <w:sz w:val="28"/>
          <w:szCs w:val="28"/>
        </w:rPr>
        <w:t>Con destino a</w:t>
      </w:r>
      <w:r w:rsidR="008D0B0E" w:rsidRPr="005330EC">
        <w:rPr>
          <w:b/>
          <w:sz w:val="28"/>
          <w:szCs w:val="28"/>
        </w:rPr>
        <w:t xml:space="preserve"> República Dominicana se iniciaron</w:t>
      </w:r>
      <w:r w:rsidRPr="005330EC">
        <w:rPr>
          <w:b/>
          <w:sz w:val="28"/>
          <w:szCs w:val="28"/>
        </w:rPr>
        <w:t xml:space="preserve"> los vuelos humanitarios aportados por </w:t>
      </w:r>
      <w:r w:rsidR="00066C15" w:rsidRPr="005330EC">
        <w:rPr>
          <w:b/>
          <w:sz w:val="28"/>
          <w:szCs w:val="28"/>
        </w:rPr>
        <w:t xml:space="preserve">Fondo empresarial “Siempre por Chile” </w:t>
      </w:r>
    </w:p>
    <w:p w:rsidR="00077C60" w:rsidRPr="00B160DE" w:rsidRDefault="00077C60">
      <w:pPr>
        <w:spacing w:after="0"/>
        <w:jc w:val="center"/>
      </w:pPr>
    </w:p>
    <w:p w:rsidR="00077C60" w:rsidRPr="00B160DE" w:rsidRDefault="000355EF">
      <w:pPr>
        <w:spacing w:after="0"/>
        <w:jc w:val="center"/>
      </w:pPr>
      <w:r>
        <w:t>13</w:t>
      </w:r>
      <w:r w:rsidR="00077C60" w:rsidRPr="00B160DE">
        <w:t xml:space="preserve"> de julio de 2020</w:t>
      </w:r>
    </w:p>
    <w:p w:rsidR="004A6CF3" w:rsidRPr="00E6651F" w:rsidRDefault="004A6CF3">
      <w:pPr>
        <w:spacing w:after="0"/>
        <w:rPr>
          <w:sz w:val="20"/>
          <w:szCs w:val="20"/>
        </w:rPr>
      </w:pPr>
    </w:p>
    <w:p w:rsidR="004A6CF3" w:rsidRPr="00ED3356" w:rsidRDefault="008D0B0E" w:rsidP="00CC50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ED3356">
        <w:rPr>
          <w:b/>
          <w:color w:val="000000"/>
        </w:rPr>
        <w:t xml:space="preserve">Con un total de 147 pasajeros dominicanos que necesitaban volver a su país,  partió esta mañana el primero de 6 vuelos humanitarios. El chárter privado de </w:t>
      </w:r>
      <w:proofErr w:type="spellStart"/>
      <w:r w:rsidRPr="00ED3356">
        <w:rPr>
          <w:b/>
          <w:color w:val="000000"/>
        </w:rPr>
        <w:t>Sky</w:t>
      </w:r>
      <w:proofErr w:type="spellEnd"/>
      <w:r w:rsidRPr="00ED3356">
        <w:rPr>
          <w:b/>
          <w:color w:val="000000"/>
        </w:rPr>
        <w:t xml:space="preserve"> Airlines regresará mañana a Chile </w:t>
      </w:r>
      <w:proofErr w:type="spellStart"/>
      <w:r w:rsidR="00ED3356">
        <w:rPr>
          <w:b/>
          <w:color w:val="000000"/>
        </w:rPr>
        <w:t>dede</w:t>
      </w:r>
      <w:proofErr w:type="spellEnd"/>
      <w:r w:rsidR="00ED3356">
        <w:rPr>
          <w:b/>
          <w:color w:val="000000"/>
        </w:rPr>
        <w:t xml:space="preserve"> Santo Domingo, </w:t>
      </w:r>
      <w:r w:rsidRPr="00ED3356">
        <w:rPr>
          <w:b/>
          <w:color w:val="000000"/>
        </w:rPr>
        <w:t xml:space="preserve">con 107 ciudadanos chilenos y extranjeros residentes </w:t>
      </w:r>
      <w:r w:rsidR="00CC500F" w:rsidRPr="00ED3356">
        <w:rPr>
          <w:b/>
          <w:color w:val="000000"/>
        </w:rPr>
        <w:t xml:space="preserve">que  </w:t>
      </w:r>
      <w:r w:rsidR="00066C15" w:rsidRPr="00ED3356">
        <w:rPr>
          <w:b/>
          <w:color w:val="000000"/>
        </w:rPr>
        <w:t>no habían podido volver a nuestro país.</w:t>
      </w:r>
    </w:p>
    <w:p w:rsidR="004A6CF3" w:rsidRPr="00ED3356" w:rsidRDefault="004A6CF3">
      <w:pPr>
        <w:spacing w:after="0"/>
      </w:pPr>
    </w:p>
    <w:p w:rsidR="004A6CF3" w:rsidRPr="00ED3356" w:rsidRDefault="00066C15">
      <w:pPr>
        <w:jc w:val="both"/>
      </w:pPr>
      <w:proofErr w:type="gramStart"/>
      <w:r w:rsidRPr="00ED3356">
        <w:t>La</w:t>
      </w:r>
      <w:proofErr w:type="gramEnd"/>
      <w:r w:rsidRPr="00ED3356">
        <w:t xml:space="preserve"> cada día más compleja situación sanitaria y social producto de la pandemia, ha llevado a miles de familias que habían migrado a nuestro país, a querer regresar a reencontrarse con los suyos y a solicitar apoyo de las autoridades correspondientes para estos efectos.  </w:t>
      </w:r>
    </w:p>
    <w:p w:rsidR="003E55A4" w:rsidRPr="00ED3356" w:rsidRDefault="00066C15">
      <w:pPr>
        <w:jc w:val="both"/>
      </w:pPr>
      <w:r w:rsidRPr="00ED3356">
        <w:t xml:space="preserve">Esto llevó </w:t>
      </w:r>
      <w:r w:rsidR="0039737E" w:rsidRPr="00ED3356">
        <w:t xml:space="preserve">al Servicio Jesuita a Migrantes, </w:t>
      </w:r>
      <w:r w:rsidR="00461748" w:rsidRPr="00ED3356">
        <w:t>a</w:t>
      </w:r>
      <w:r w:rsidRPr="00ED3356">
        <w:t>l Instituto Chileno Católico de Migración</w:t>
      </w:r>
      <w:r w:rsidR="00453AB6" w:rsidRPr="00ED3356">
        <w:t xml:space="preserve"> (INCAMI)</w:t>
      </w:r>
      <w:r w:rsidRPr="00ED3356">
        <w:t xml:space="preserve"> y </w:t>
      </w:r>
      <w:r w:rsidR="00461748" w:rsidRPr="00ED3356">
        <w:t xml:space="preserve">a </w:t>
      </w:r>
      <w:r w:rsidRPr="00ED3356">
        <w:t>Núcleo Humanitario a acercarse al Fondo Privado de Emergencia</w:t>
      </w:r>
      <w:r w:rsidR="00AD1F55" w:rsidRPr="00ED3356">
        <w:t xml:space="preserve"> para la Salud de Chile reunido </w:t>
      </w:r>
      <w:r w:rsidRPr="00ED3356">
        <w:t>por la Confederación de la Producción y del Comercio</w:t>
      </w:r>
      <w:r w:rsidR="00461748" w:rsidRPr="00ED3356">
        <w:t xml:space="preserve"> </w:t>
      </w:r>
      <w:r w:rsidR="00C75A60" w:rsidRPr="00ED3356">
        <w:t>-</w:t>
      </w:r>
      <w:r w:rsidR="00461748" w:rsidRPr="00ED3356">
        <w:t>CPC-</w:t>
      </w:r>
      <w:r w:rsidRPr="00ED3356">
        <w:t>, en solicitud de apoyo para aplacar el dolor de miles de migrantes y pod</w:t>
      </w:r>
      <w:r w:rsidR="003E55A4" w:rsidRPr="00ED3356">
        <w:t>er concretar las repatriaciones de quienes quieren volver.</w:t>
      </w:r>
    </w:p>
    <w:p w:rsidR="004A6CF3" w:rsidRPr="00ED3356" w:rsidRDefault="00066C15">
      <w:pPr>
        <w:jc w:val="both"/>
      </w:pPr>
      <w:r w:rsidRPr="00ED3356">
        <w:t>E</w:t>
      </w:r>
      <w:r w:rsidR="00B160DE" w:rsidRPr="00ED3356">
        <w:t xml:space="preserve">n este marco y bajo la causa </w:t>
      </w:r>
      <w:proofErr w:type="spellStart"/>
      <w:r w:rsidR="00B160DE" w:rsidRPr="00ED3356">
        <w:t>SiEmpre</w:t>
      </w:r>
      <w:proofErr w:type="spellEnd"/>
      <w:r w:rsidRPr="00ED3356">
        <w:t>-Solidaridad e Innovación Empresarial, el fondo empresarial accedió a colaborar con el proceso de regreso</w:t>
      </w:r>
      <w:r w:rsidR="00262B57" w:rsidRPr="00ED3356">
        <w:t xml:space="preserve"> a sus países de origen de alrededor de mil</w:t>
      </w:r>
      <w:r w:rsidRPr="00ED3356">
        <w:t xml:space="preserve"> personas migrantes, a t</w:t>
      </w:r>
      <w:r w:rsidR="00262B57" w:rsidRPr="00ED3356">
        <w:t xml:space="preserve">ravés del financiamiento de </w:t>
      </w:r>
      <w:r w:rsidR="00AD1F55" w:rsidRPr="00ED3356">
        <w:t>6</w:t>
      </w:r>
      <w:r w:rsidR="00F03619" w:rsidRPr="00ED3356">
        <w:t xml:space="preserve"> vuelos chárter privados, hacia los</w:t>
      </w:r>
      <w:r w:rsidRPr="00ED3356">
        <w:t xml:space="preserve"> </w:t>
      </w:r>
      <w:r w:rsidR="00262B57" w:rsidRPr="00ED3356">
        <w:t>destino</w:t>
      </w:r>
      <w:r w:rsidR="00AD1F55" w:rsidRPr="00ED3356">
        <w:t>s solicitados por los migrantes</w:t>
      </w:r>
      <w:proofErr w:type="gramStart"/>
      <w:r w:rsidR="00F03619" w:rsidRPr="00ED3356">
        <w:t xml:space="preserve">: </w:t>
      </w:r>
      <w:r w:rsidR="00262B57" w:rsidRPr="00ED3356">
        <w:t xml:space="preserve"> República</w:t>
      </w:r>
      <w:proofErr w:type="gramEnd"/>
      <w:r w:rsidR="00262B57" w:rsidRPr="00ED3356">
        <w:t xml:space="preserve"> Dominicana, Colom</w:t>
      </w:r>
      <w:r w:rsidR="00AD1F55" w:rsidRPr="00ED3356">
        <w:t xml:space="preserve">bia, </w:t>
      </w:r>
      <w:r w:rsidRPr="00ED3356">
        <w:t>Ecuador</w:t>
      </w:r>
      <w:r w:rsidR="00262B57" w:rsidRPr="00ED3356">
        <w:t xml:space="preserve">, </w:t>
      </w:r>
      <w:r w:rsidR="00AD1F55" w:rsidRPr="00ED3356">
        <w:t>Venezuela, Cuba y Haití</w:t>
      </w:r>
      <w:r w:rsidR="00262B57" w:rsidRPr="00ED3356">
        <w:t>.</w:t>
      </w:r>
    </w:p>
    <w:p w:rsidR="008D0B0E" w:rsidRPr="00ED3356" w:rsidRDefault="00933096">
      <w:pPr>
        <w:jc w:val="both"/>
      </w:pPr>
      <w:r w:rsidRPr="00ED3356">
        <w:t>Con un vuelo hacia República Dominicana se inició</w:t>
      </w:r>
      <w:r w:rsidR="00ED3356">
        <w:t xml:space="preserve"> hoy</w:t>
      </w:r>
      <w:r w:rsidRPr="00ED3356">
        <w:t xml:space="preserve"> el operativo humanitario que</w:t>
      </w:r>
      <w:r w:rsidR="00ED3356" w:rsidRPr="00ED3356">
        <w:t xml:space="preserve"> también </w:t>
      </w:r>
      <w:r w:rsidRPr="00ED3356">
        <w:t xml:space="preserve"> repatriará</w:t>
      </w:r>
      <w:r w:rsidR="00ED3356" w:rsidRPr="00ED3356">
        <w:t xml:space="preserve"> próximamente</w:t>
      </w:r>
      <w:r w:rsidRPr="00ED3356">
        <w:t xml:space="preserve"> a ciudadanos ecuatorianos</w:t>
      </w:r>
      <w:r w:rsidR="00ED3356" w:rsidRPr="00ED3356">
        <w:t xml:space="preserve"> (viernes 17) </w:t>
      </w:r>
      <w:r w:rsidRPr="00ED3356">
        <w:t xml:space="preserve">y </w:t>
      </w:r>
      <w:r w:rsidR="00ED3356" w:rsidRPr="00ED3356">
        <w:t>colombianos (martes 21).</w:t>
      </w:r>
      <w:r w:rsidR="00ED3356">
        <w:t xml:space="preserve">  El canciller Teodoro Ribera </w:t>
      </w:r>
      <w:r w:rsidR="005330EC">
        <w:t xml:space="preserve">destacó la colaboración público privada que hace posible este operativo y agradeció a las empresas y empresarios reunidos en la CPC cuyo financiamiento permite concretar los viajes.   El embajador de República Dominicana en Chile, Rubén </w:t>
      </w:r>
      <w:proofErr w:type="spellStart"/>
      <w:r w:rsidR="005330EC">
        <w:t>Sillié</w:t>
      </w:r>
      <w:proofErr w:type="spellEnd"/>
      <w:r w:rsidR="005330EC">
        <w:t>, se sumó a estos agradecimientos, señalando que este aporte es de “alta significación” para su país y los ciudadanos dominicanos.</w:t>
      </w:r>
    </w:p>
    <w:p w:rsidR="00ED3356" w:rsidRPr="00F12548" w:rsidRDefault="00066C15" w:rsidP="00ED3356">
      <w:pPr>
        <w:jc w:val="both"/>
      </w:pPr>
      <w:r w:rsidRPr="00ED3356">
        <w:t>El presidente de la CPC, Juan Sutil, destacó que “las empresas y empresarios hemos estado activamente aportando a la solución de las necesidades más apremiant</w:t>
      </w:r>
      <w:r w:rsidR="00461748" w:rsidRPr="00ED3356">
        <w:t>es en esta emergencia, y la dolorosa</w:t>
      </w:r>
      <w:r w:rsidRPr="00ED3356">
        <w:t xml:space="preserve"> situación en que se encuentran tantas familias migrantes nos conmueve y motiva a </w:t>
      </w:r>
      <w:r w:rsidR="00B3344F" w:rsidRPr="00ED3356">
        <w:t>solidarizar con ellos</w:t>
      </w:r>
      <w:r w:rsidR="00F03619" w:rsidRPr="00ED3356">
        <w:t>,</w:t>
      </w:r>
      <w:r w:rsidR="00B3344F" w:rsidRPr="00ED3356">
        <w:t xml:space="preserve"> y </w:t>
      </w:r>
      <w:r w:rsidR="00F03619" w:rsidRPr="00ED3356">
        <w:t xml:space="preserve">a </w:t>
      </w:r>
      <w:r w:rsidR="00B3344F" w:rsidRPr="00ED3356">
        <w:t>colaborar con las organizaciones</w:t>
      </w:r>
      <w:r w:rsidR="00B3344F">
        <w:rPr>
          <w:sz w:val="20"/>
          <w:szCs w:val="20"/>
        </w:rPr>
        <w:t xml:space="preserve"> </w:t>
      </w:r>
      <w:r w:rsidR="00B3344F" w:rsidRPr="00F12548">
        <w:t xml:space="preserve">sociales y las autoridades en la realización </w:t>
      </w:r>
      <w:r w:rsidR="00C75A60" w:rsidRPr="00F12548">
        <w:t>de estos vuelos humanitarios,</w:t>
      </w:r>
      <w:r w:rsidRPr="00F12548">
        <w:t xml:space="preserve"> para que </w:t>
      </w:r>
      <w:r w:rsidR="00C75A60" w:rsidRPr="00F12548">
        <w:t xml:space="preserve">puedan cumplir </w:t>
      </w:r>
      <w:r w:rsidRPr="00F12548">
        <w:t>su anhelo de reencontrar</w:t>
      </w:r>
      <w:r w:rsidR="00461748" w:rsidRPr="00F12548">
        <w:t>se</w:t>
      </w:r>
      <w:r w:rsidRPr="00F12548">
        <w:t xml:space="preserve"> con los suyos lo más luego posible”.</w:t>
      </w:r>
    </w:p>
    <w:p w:rsidR="004A6CF3" w:rsidRPr="00E6651F" w:rsidRDefault="00ED3356">
      <w:pPr>
        <w:jc w:val="both"/>
        <w:rPr>
          <w:sz w:val="20"/>
          <w:szCs w:val="20"/>
        </w:rPr>
      </w:pPr>
      <w:r w:rsidRPr="00ED3356">
        <w:t>Una vez que los aviones cumplan con su misión de retornar a las personas migrantes a su patria, el fondo empresarial de la CPC pone a disposición de los chilenos que se encuentran en cada uno de los países de destino, los vuelos  humanitarios para que nuestros compatriotas puedan regresar gratuitamente a Chile.  En todo el proceso se cumplirá con todas las normas sanitarias para proteger a los pasajeros y con las disposiciones que contempla cada país tras la llegada de los viajeros.</w:t>
      </w:r>
      <w:bookmarkStart w:id="0" w:name="_GoBack"/>
      <w:bookmarkEnd w:id="0"/>
    </w:p>
    <w:sectPr w:rsidR="004A6CF3" w:rsidRPr="00E6651F" w:rsidSect="00ED3356">
      <w:headerReference w:type="default" r:id="rId7"/>
      <w:pgSz w:w="12240" w:h="15840"/>
      <w:pgMar w:top="1417" w:right="1701" w:bottom="1417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A2" w:rsidRDefault="006050A2">
      <w:pPr>
        <w:spacing w:after="0" w:line="240" w:lineRule="auto"/>
      </w:pPr>
      <w:r>
        <w:separator/>
      </w:r>
    </w:p>
  </w:endnote>
  <w:endnote w:type="continuationSeparator" w:id="0">
    <w:p w:rsidR="006050A2" w:rsidRDefault="0060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A2" w:rsidRDefault="006050A2">
      <w:pPr>
        <w:spacing w:after="0" w:line="240" w:lineRule="auto"/>
      </w:pPr>
      <w:r>
        <w:separator/>
      </w:r>
    </w:p>
  </w:footnote>
  <w:footnote w:type="continuationSeparator" w:id="0">
    <w:p w:rsidR="006050A2" w:rsidRDefault="0060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F3" w:rsidRDefault="00CC5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2397760</wp:posOffset>
          </wp:positionH>
          <wp:positionV relativeFrom="paragraph">
            <wp:posOffset>-50165</wp:posOffset>
          </wp:positionV>
          <wp:extent cx="714375" cy="48258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0156" t="20711" r="32813" b="14313"/>
                  <a:stretch>
                    <a:fillRect/>
                  </a:stretch>
                </pic:blipFill>
                <pic:spPr>
                  <a:xfrm>
                    <a:off x="0" y="0"/>
                    <a:ext cx="716924" cy="48430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3160925</wp:posOffset>
              </wp:positionH>
              <wp:positionV relativeFrom="paragraph">
                <wp:posOffset>-79375</wp:posOffset>
              </wp:positionV>
              <wp:extent cx="0" cy="499273"/>
              <wp:effectExtent l="0" t="0" r="19050" b="3429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927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29E89" id="Conector recto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9pt,-6.25pt" to="248.9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" strokecolor="#4579b8 [3044]"/>
          </w:pict>
        </mc:Fallback>
      </mc:AlternateContent>
    </w:r>
    <w:r w:rsidR="00E6651F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3193605</wp:posOffset>
          </wp:positionH>
          <wp:positionV relativeFrom="paragraph">
            <wp:posOffset>-105410</wp:posOffset>
          </wp:positionV>
          <wp:extent cx="973455" cy="542925"/>
          <wp:effectExtent l="0" t="0" r="0" b="9525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345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51F">
      <w:rPr>
        <w:noProof/>
      </w:rPr>
      <w:t xml:space="preserve">                            </w:t>
    </w:r>
    <w:r w:rsidR="00066C15">
      <w:rPr>
        <w:color w:val="000000"/>
      </w:rP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F3EF9"/>
    <w:multiLevelType w:val="multilevel"/>
    <w:tmpl w:val="550286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F3"/>
    <w:rsid w:val="000355EF"/>
    <w:rsid w:val="00051B75"/>
    <w:rsid w:val="00061DCF"/>
    <w:rsid w:val="00066C15"/>
    <w:rsid w:val="00077C60"/>
    <w:rsid w:val="001839D2"/>
    <w:rsid w:val="00196CA9"/>
    <w:rsid w:val="00225E31"/>
    <w:rsid w:val="00262B57"/>
    <w:rsid w:val="00373E9A"/>
    <w:rsid w:val="0039737E"/>
    <w:rsid w:val="003D5B10"/>
    <w:rsid w:val="003E55A4"/>
    <w:rsid w:val="0043489A"/>
    <w:rsid w:val="00453AB6"/>
    <w:rsid w:val="00461748"/>
    <w:rsid w:val="004A35BE"/>
    <w:rsid w:val="004A6CF3"/>
    <w:rsid w:val="004B1B59"/>
    <w:rsid w:val="004D2219"/>
    <w:rsid w:val="005330EC"/>
    <w:rsid w:val="006050A2"/>
    <w:rsid w:val="00691021"/>
    <w:rsid w:val="007055CE"/>
    <w:rsid w:val="00782777"/>
    <w:rsid w:val="007D1217"/>
    <w:rsid w:val="00874DD6"/>
    <w:rsid w:val="008B46A8"/>
    <w:rsid w:val="008D0B0E"/>
    <w:rsid w:val="00933096"/>
    <w:rsid w:val="009A1899"/>
    <w:rsid w:val="009A5681"/>
    <w:rsid w:val="00AD1F55"/>
    <w:rsid w:val="00B160DE"/>
    <w:rsid w:val="00B3344F"/>
    <w:rsid w:val="00B63C70"/>
    <w:rsid w:val="00BF1917"/>
    <w:rsid w:val="00C22209"/>
    <w:rsid w:val="00C75A60"/>
    <w:rsid w:val="00CC500F"/>
    <w:rsid w:val="00D25FC8"/>
    <w:rsid w:val="00D847BE"/>
    <w:rsid w:val="00DD1EB1"/>
    <w:rsid w:val="00E6651F"/>
    <w:rsid w:val="00EC678E"/>
    <w:rsid w:val="00ED3356"/>
    <w:rsid w:val="00EF2FF1"/>
    <w:rsid w:val="00F03619"/>
    <w:rsid w:val="00F1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1E4C93-2ED3-4CFD-9C32-29E49367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74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617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17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17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17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174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B1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B59"/>
  </w:style>
  <w:style w:type="paragraph" w:styleId="Piedepgina">
    <w:name w:val="footer"/>
    <w:basedOn w:val="Normal"/>
    <w:link w:val="PiedepginaCar"/>
    <w:uiPriority w:val="99"/>
    <w:unhideWhenUsed/>
    <w:rsid w:val="004B1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46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2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9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6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06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02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86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Microsoft</cp:lastModifiedBy>
  <cp:revision>30</cp:revision>
  <cp:lastPrinted>2020-07-09T20:34:00Z</cp:lastPrinted>
  <dcterms:created xsi:type="dcterms:W3CDTF">2020-07-07T16:33:00Z</dcterms:created>
  <dcterms:modified xsi:type="dcterms:W3CDTF">2020-07-13T17:57:00Z</dcterms:modified>
</cp:coreProperties>
</file>